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7021" w14:textId="77777777" w:rsidR="008B4C60" w:rsidRDefault="008B4C60" w:rsidP="008B4C60">
      <w:pPr>
        <w:pStyle w:val="Default"/>
        <w:rPr>
          <w:b/>
          <w:bCs/>
          <w:sz w:val="28"/>
          <w:szCs w:val="28"/>
        </w:rPr>
      </w:pPr>
    </w:p>
    <w:p w14:paraId="2978A347" w14:textId="563A9DFE" w:rsidR="008B4C60" w:rsidRDefault="008B4C60" w:rsidP="008B4C60">
      <w:pPr>
        <w:pStyle w:val="Default"/>
        <w:jc w:val="center"/>
        <w:rPr>
          <w:b/>
          <w:bCs/>
          <w:sz w:val="28"/>
          <w:szCs w:val="28"/>
        </w:rPr>
      </w:pPr>
      <w:r>
        <w:rPr>
          <w:b/>
          <w:bCs/>
          <w:sz w:val="28"/>
          <w:szCs w:val="28"/>
        </w:rPr>
        <w:t>SPH – COMMITTEE FOR EQUITY AND INCLUSION 2022-2023</w:t>
      </w:r>
    </w:p>
    <w:p w14:paraId="2BC6C857" w14:textId="77777777" w:rsidR="008B4C60" w:rsidRDefault="008B4C60" w:rsidP="008B4C60">
      <w:pPr>
        <w:pStyle w:val="Default"/>
        <w:rPr>
          <w:b/>
          <w:bCs/>
          <w:sz w:val="22"/>
          <w:szCs w:val="22"/>
        </w:rPr>
      </w:pPr>
    </w:p>
    <w:p w14:paraId="29CF391B" w14:textId="21CC0ACB" w:rsidR="008B4C60" w:rsidRDefault="008B4C60" w:rsidP="008B4C60">
      <w:pPr>
        <w:pStyle w:val="Default"/>
        <w:rPr>
          <w:b/>
          <w:bCs/>
          <w:sz w:val="22"/>
          <w:szCs w:val="22"/>
        </w:rPr>
      </w:pPr>
      <w:r>
        <w:rPr>
          <w:b/>
          <w:bCs/>
          <w:sz w:val="22"/>
          <w:szCs w:val="22"/>
        </w:rPr>
        <w:t xml:space="preserve">Members: </w:t>
      </w:r>
    </w:p>
    <w:p w14:paraId="488015F4" w14:textId="77777777" w:rsidR="008B4C60" w:rsidRDefault="008B4C60" w:rsidP="008B4C60">
      <w:pPr>
        <w:pStyle w:val="Default"/>
        <w:rPr>
          <w:sz w:val="22"/>
          <w:szCs w:val="22"/>
        </w:rPr>
      </w:pPr>
      <w:r>
        <w:rPr>
          <w:sz w:val="22"/>
          <w:szCs w:val="22"/>
        </w:rPr>
        <w:t xml:space="preserve">Co-chairs: </w:t>
      </w:r>
      <w:proofErr w:type="spellStart"/>
      <w:r>
        <w:rPr>
          <w:sz w:val="22"/>
          <w:szCs w:val="22"/>
        </w:rPr>
        <w:t>Himani</w:t>
      </w:r>
      <w:proofErr w:type="spellEnd"/>
      <w:r>
        <w:rPr>
          <w:sz w:val="22"/>
          <w:szCs w:val="22"/>
        </w:rPr>
        <w:t xml:space="preserve"> Sharma; Sasha </w:t>
      </w:r>
      <w:proofErr w:type="spellStart"/>
      <w:r>
        <w:rPr>
          <w:sz w:val="22"/>
          <w:szCs w:val="22"/>
        </w:rPr>
        <w:t>Fleary</w:t>
      </w:r>
      <w:proofErr w:type="spellEnd"/>
      <w:r>
        <w:rPr>
          <w:sz w:val="22"/>
          <w:szCs w:val="22"/>
        </w:rPr>
        <w:t xml:space="preserve"> </w:t>
      </w:r>
    </w:p>
    <w:p w14:paraId="786A64A8" w14:textId="77777777" w:rsidR="008B4C60" w:rsidRDefault="008B4C60" w:rsidP="008B4C60">
      <w:pPr>
        <w:pStyle w:val="Default"/>
        <w:rPr>
          <w:sz w:val="22"/>
          <w:szCs w:val="22"/>
        </w:rPr>
      </w:pPr>
      <w:r>
        <w:rPr>
          <w:sz w:val="22"/>
          <w:szCs w:val="22"/>
        </w:rPr>
        <w:t xml:space="preserve">Student members: Adriana Padilla; </w:t>
      </w:r>
      <w:proofErr w:type="spellStart"/>
      <w:r>
        <w:rPr>
          <w:sz w:val="22"/>
          <w:szCs w:val="22"/>
        </w:rPr>
        <w:t>Ariani</w:t>
      </w:r>
      <w:proofErr w:type="spellEnd"/>
      <w:r>
        <w:rPr>
          <w:sz w:val="22"/>
          <w:szCs w:val="22"/>
        </w:rPr>
        <w:t xml:space="preserve"> </w:t>
      </w:r>
      <w:proofErr w:type="spellStart"/>
      <w:r>
        <w:rPr>
          <w:sz w:val="22"/>
          <w:szCs w:val="22"/>
        </w:rPr>
        <w:t>Alemzadeh</w:t>
      </w:r>
      <w:proofErr w:type="spellEnd"/>
      <w:r>
        <w:rPr>
          <w:sz w:val="22"/>
          <w:szCs w:val="22"/>
        </w:rPr>
        <w:t xml:space="preserve"> (stepped down-Spring 2023) </w:t>
      </w:r>
    </w:p>
    <w:p w14:paraId="528394A2" w14:textId="77777777" w:rsidR="008B4C60" w:rsidRDefault="008B4C60" w:rsidP="008B4C60">
      <w:pPr>
        <w:pStyle w:val="Default"/>
        <w:rPr>
          <w:sz w:val="22"/>
          <w:szCs w:val="22"/>
        </w:rPr>
      </w:pPr>
      <w:r>
        <w:rPr>
          <w:sz w:val="22"/>
          <w:szCs w:val="22"/>
        </w:rPr>
        <w:t xml:space="preserve">Faculty members: Andrew </w:t>
      </w:r>
      <w:proofErr w:type="spellStart"/>
      <w:r>
        <w:rPr>
          <w:sz w:val="22"/>
          <w:szCs w:val="22"/>
        </w:rPr>
        <w:t>Maroko</w:t>
      </w:r>
      <w:proofErr w:type="spellEnd"/>
      <w:r>
        <w:rPr>
          <w:sz w:val="22"/>
          <w:szCs w:val="22"/>
        </w:rPr>
        <w:t xml:space="preserve">; Levi Waldron; Marie </w:t>
      </w:r>
      <w:proofErr w:type="spellStart"/>
      <w:r>
        <w:rPr>
          <w:sz w:val="22"/>
          <w:szCs w:val="22"/>
        </w:rPr>
        <w:t>Sillice</w:t>
      </w:r>
      <w:proofErr w:type="spellEnd"/>
      <w:r>
        <w:rPr>
          <w:sz w:val="22"/>
          <w:szCs w:val="22"/>
        </w:rPr>
        <w:t xml:space="preserve">; Victoria Ngo </w:t>
      </w:r>
    </w:p>
    <w:p w14:paraId="70D07CBF" w14:textId="24A46A02" w:rsidR="008B4C60" w:rsidRDefault="008B4C60" w:rsidP="008B4C60">
      <w:pPr>
        <w:pStyle w:val="Default"/>
        <w:rPr>
          <w:sz w:val="22"/>
          <w:szCs w:val="22"/>
        </w:rPr>
      </w:pPr>
      <w:r>
        <w:rPr>
          <w:sz w:val="22"/>
          <w:szCs w:val="22"/>
        </w:rPr>
        <w:t xml:space="preserve">Staff members: </w:t>
      </w:r>
      <w:proofErr w:type="spellStart"/>
      <w:r>
        <w:rPr>
          <w:sz w:val="22"/>
          <w:szCs w:val="22"/>
        </w:rPr>
        <w:t>Daneen</w:t>
      </w:r>
      <w:proofErr w:type="spellEnd"/>
      <w:r>
        <w:rPr>
          <w:sz w:val="22"/>
          <w:szCs w:val="22"/>
        </w:rPr>
        <w:t xml:space="preserve"> Anderson-Mercer; Paulo </w:t>
      </w:r>
      <w:proofErr w:type="spellStart"/>
      <w:r>
        <w:rPr>
          <w:sz w:val="22"/>
          <w:szCs w:val="22"/>
        </w:rPr>
        <w:t>Lellis</w:t>
      </w:r>
      <w:proofErr w:type="spellEnd"/>
      <w:r>
        <w:rPr>
          <w:sz w:val="22"/>
          <w:szCs w:val="22"/>
        </w:rPr>
        <w:t xml:space="preserve">; Toya Cox Michelle Finn (stepped down Spring 2023) </w:t>
      </w:r>
    </w:p>
    <w:p w14:paraId="6F69A551" w14:textId="77777777" w:rsidR="008B4C60" w:rsidRDefault="008B4C60" w:rsidP="008B4C60">
      <w:pPr>
        <w:pStyle w:val="Default"/>
        <w:rPr>
          <w:sz w:val="22"/>
          <w:szCs w:val="22"/>
        </w:rPr>
      </w:pPr>
    </w:p>
    <w:p w14:paraId="278FEED5" w14:textId="04008D19" w:rsidR="008B4C60" w:rsidRDefault="008B4C60" w:rsidP="008B4C60">
      <w:pPr>
        <w:pStyle w:val="Default"/>
        <w:jc w:val="center"/>
        <w:rPr>
          <w:sz w:val="22"/>
          <w:szCs w:val="22"/>
        </w:rPr>
      </w:pPr>
      <w:r>
        <w:rPr>
          <w:b/>
          <w:bCs/>
          <w:sz w:val="22"/>
          <w:szCs w:val="22"/>
        </w:rPr>
        <w:t>Minutes</w:t>
      </w:r>
    </w:p>
    <w:p w14:paraId="41F4598B" w14:textId="77777777" w:rsidR="008B4C60" w:rsidRDefault="008B4C60" w:rsidP="008B4C60">
      <w:pPr>
        <w:pStyle w:val="Default"/>
        <w:jc w:val="center"/>
        <w:rPr>
          <w:b/>
          <w:bCs/>
          <w:sz w:val="22"/>
          <w:szCs w:val="22"/>
        </w:rPr>
      </w:pPr>
    </w:p>
    <w:p w14:paraId="57CA2603" w14:textId="1F504CFB" w:rsidR="008B4C60" w:rsidRDefault="008B4C60" w:rsidP="008B4C60">
      <w:pPr>
        <w:pStyle w:val="Default"/>
        <w:jc w:val="center"/>
        <w:rPr>
          <w:b/>
          <w:bCs/>
          <w:sz w:val="22"/>
          <w:szCs w:val="22"/>
        </w:rPr>
      </w:pPr>
      <w:r>
        <w:rPr>
          <w:b/>
          <w:bCs/>
          <w:sz w:val="22"/>
          <w:szCs w:val="22"/>
        </w:rPr>
        <w:t>January 23, 2023</w:t>
      </w:r>
    </w:p>
    <w:p w14:paraId="66A5E949" w14:textId="77777777" w:rsidR="008B4C60" w:rsidRDefault="008B4C60" w:rsidP="008B4C60">
      <w:pPr>
        <w:pStyle w:val="Default"/>
        <w:jc w:val="center"/>
        <w:rPr>
          <w:sz w:val="22"/>
          <w:szCs w:val="22"/>
        </w:rPr>
      </w:pPr>
    </w:p>
    <w:p w14:paraId="0121299E" w14:textId="77777777" w:rsidR="008B4C60" w:rsidRDefault="008B4C60" w:rsidP="008B4C60">
      <w:pPr>
        <w:pStyle w:val="Default"/>
        <w:rPr>
          <w:sz w:val="22"/>
          <w:szCs w:val="22"/>
        </w:rPr>
      </w:pPr>
      <w:r>
        <w:rPr>
          <w:sz w:val="22"/>
          <w:szCs w:val="22"/>
        </w:rPr>
        <w:t xml:space="preserve">The following members were excused: Marie </w:t>
      </w:r>
      <w:proofErr w:type="spellStart"/>
      <w:r>
        <w:rPr>
          <w:sz w:val="22"/>
          <w:szCs w:val="22"/>
        </w:rPr>
        <w:t>Sillice</w:t>
      </w:r>
      <w:proofErr w:type="spellEnd"/>
      <w:r>
        <w:rPr>
          <w:sz w:val="22"/>
          <w:szCs w:val="22"/>
        </w:rPr>
        <w:t xml:space="preserve">, Victoria Ngo, Paulo </w:t>
      </w:r>
      <w:proofErr w:type="spellStart"/>
      <w:r>
        <w:rPr>
          <w:sz w:val="22"/>
          <w:szCs w:val="22"/>
        </w:rPr>
        <w:t>Lellis</w:t>
      </w:r>
      <w:proofErr w:type="spellEnd"/>
      <w:r>
        <w:rPr>
          <w:sz w:val="22"/>
          <w:szCs w:val="22"/>
        </w:rPr>
        <w:t xml:space="preserve">, Adriana Padilla. </w:t>
      </w:r>
    </w:p>
    <w:p w14:paraId="704654C8" w14:textId="77777777" w:rsidR="008B4C60" w:rsidRDefault="008B4C60" w:rsidP="008B4C60">
      <w:pPr>
        <w:pStyle w:val="Default"/>
        <w:rPr>
          <w:sz w:val="22"/>
          <w:szCs w:val="22"/>
        </w:rPr>
      </w:pPr>
      <w:r>
        <w:rPr>
          <w:sz w:val="22"/>
          <w:szCs w:val="22"/>
        </w:rPr>
        <w:t xml:space="preserve">Student member </w:t>
      </w:r>
      <w:proofErr w:type="spellStart"/>
      <w:r>
        <w:rPr>
          <w:sz w:val="22"/>
          <w:szCs w:val="22"/>
        </w:rPr>
        <w:t>Ariani</w:t>
      </w:r>
      <w:proofErr w:type="spellEnd"/>
      <w:r>
        <w:rPr>
          <w:sz w:val="22"/>
          <w:szCs w:val="22"/>
        </w:rPr>
        <w:t xml:space="preserve"> </w:t>
      </w:r>
      <w:proofErr w:type="spellStart"/>
      <w:r>
        <w:rPr>
          <w:sz w:val="22"/>
          <w:szCs w:val="22"/>
        </w:rPr>
        <w:t>Alemzadeh</w:t>
      </w:r>
      <w:proofErr w:type="spellEnd"/>
      <w:r>
        <w:rPr>
          <w:sz w:val="22"/>
          <w:szCs w:val="22"/>
        </w:rPr>
        <w:t xml:space="preserve"> stepped down beginning Spring 2023. </w:t>
      </w:r>
    </w:p>
    <w:p w14:paraId="0BEF6976" w14:textId="77777777" w:rsidR="008B4C60" w:rsidRDefault="008B4C60" w:rsidP="008B4C60">
      <w:pPr>
        <w:pStyle w:val="Default"/>
        <w:rPr>
          <w:b/>
          <w:bCs/>
          <w:sz w:val="22"/>
          <w:szCs w:val="22"/>
        </w:rPr>
      </w:pPr>
    </w:p>
    <w:p w14:paraId="552F7A50" w14:textId="561C04C2" w:rsidR="008B4C60" w:rsidRDefault="008B4C60" w:rsidP="008B4C60">
      <w:pPr>
        <w:pStyle w:val="Default"/>
        <w:rPr>
          <w:sz w:val="22"/>
          <w:szCs w:val="22"/>
        </w:rPr>
      </w:pPr>
      <w:r>
        <w:rPr>
          <w:b/>
          <w:bCs/>
          <w:sz w:val="22"/>
          <w:szCs w:val="22"/>
        </w:rPr>
        <w:t xml:space="preserve">Campus Climate Survey Proposals and Evaluation </w:t>
      </w:r>
    </w:p>
    <w:p w14:paraId="1974259B" w14:textId="77777777" w:rsidR="008B4C60" w:rsidRDefault="008B4C60" w:rsidP="008B4C60">
      <w:pPr>
        <w:pStyle w:val="Default"/>
        <w:rPr>
          <w:sz w:val="22"/>
          <w:szCs w:val="22"/>
        </w:rPr>
      </w:pPr>
      <w:r>
        <w:rPr>
          <w:sz w:val="22"/>
          <w:szCs w:val="22"/>
        </w:rPr>
        <w:t xml:space="preserve">- The proposals and evaluation grid </w:t>
      </w:r>
      <w:proofErr w:type="gramStart"/>
      <w:r>
        <w:rPr>
          <w:sz w:val="22"/>
          <w:szCs w:val="22"/>
        </w:rPr>
        <w:t>was</w:t>
      </w:r>
      <w:proofErr w:type="gramEnd"/>
      <w:r>
        <w:rPr>
          <w:sz w:val="22"/>
          <w:szCs w:val="22"/>
        </w:rPr>
        <w:t xml:space="preserve"> discussed. Positive comments and support for the proposal from the T10 Group was noted. </w:t>
      </w:r>
    </w:p>
    <w:p w14:paraId="17D37D48" w14:textId="77777777" w:rsidR="008B4C60" w:rsidRDefault="008B4C60" w:rsidP="008B4C60">
      <w:pPr>
        <w:pStyle w:val="Default"/>
        <w:rPr>
          <w:sz w:val="22"/>
          <w:szCs w:val="22"/>
        </w:rPr>
      </w:pPr>
      <w:r>
        <w:rPr>
          <w:sz w:val="22"/>
          <w:szCs w:val="22"/>
        </w:rPr>
        <w:t xml:space="preserve">- The co-chairs and Sahana are meeting with Doris, Susan, </w:t>
      </w:r>
      <w:proofErr w:type="gramStart"/>
      <w:r>
        <w:rPr>
          <w:sz w:val="22"/>
          <w:szCs w:val="22"/>
        </w:rPr>
        <w:t>Theresa</w:t>
      </w:r>
      <w:proofErr w:type="gramEnd"/>
      <w:r>
        <w:rPr>
          <w:sz w:val="22"/>
          <w:szCs w:val="22"/>
        </w:rPr>
        <w:t xml:space="preserve"> and Sapphire on 1/24/23 to discuss next steps </w:t>
      </w:r>
    </w:p>
    <w:p w14:paraId="277A020F" w14:textId="77777777" w:rsidR="008B4C60" w:rsidRDefault="008B4C60" w:rsidP="008B4C60">
      <w:pPr>
        <w:pStyle w:val="Default"/>
        <w:rPr>
          <w:sz w:val="22"/>
          <w:szCs w:val="22"/>
        </w:rPr>
      </w:pPr>
    </w:p>
    <w:p w14:paraId="0EADB732" w14:textId="77777777" w:rsidR="008B4C60" w:rsidRDefault="008B4C60" w:rsidP="008B4C60">
      <w:pPr>
        <w:pStyle w:val="Default"/>
        <w:rPr>
          <w:sz w:val="22"/>
          <w:szCs w:val="22"/>
        </w:rPr>
      </w:pPr>
      <w:r>
        <w:rPr>
          <w:b/>
          <w:bCs/>
          <w:sz w:val="22"/>
          <w:szCs w:val="22"/>
        </w:rPr>
        <w:t xml:space="preserve">BRESI proposal request from University Academic Affairs Office </w:t>
      </w:r>
    </w:p>
    <w:p w14:paraId="3959A00D" w14:textId="77777777" w:rsidR="008B4C60" w:rsidRDefault="008B4C60" w:rsidP="008B4C60">
      <w:pPr>
        <w:pStyle w:val="Default"/>
        <w:rPr>
          <w:sz w:val="22"/>
          <w:szCs w:val="22"/>
        </w:rPr>
      </w:pPr>
      <w:r>
        <w:rPr>
          <w:sz w:val="22"/>
          <w:szCs w:val="22"/>
        </w:rPr>
        <w:t xml:space="preserve">- The information from the University was reviewed. The deadline for the nominations and proposals is Feb. 1. </w:t>
      </w:r>
    </w:p>
    <w:p w14:paraId="3E5DF6FA" w14:textId="77777777" w:rsidR="008B4C60" w:rsidRDefault="008B4C60" w:rsidP="008B4C60">
      <w:pPr>
        <w:pStyle w:val="Default"/>
        <w:rPr>
          <w:sz w:val="22"/>
          <w:szCs w:val="22"/>
        </w:rPr>
      </w:pPr>
      <w:r>
        <w:rPr>
          <w:sz w:val="22"/>
          <w:szCs w:val="22"/>
        </w:rPr>
        <w:t xml:space="preserve">- Understanding that the department meetings have not yet been held - Sahana will check with Doris and Robyn if the </w:t>
      </w:r>
      <w:proofErr w:type="spellStart"/>
      <w:r>
        <w:rPr>
          <w:sz w:val="22"/>
          <w:szCs w:val="22"/>
        </w:rPr>
        <w:t>informaton</w:t>
      </w:r>
      <w:proofErr w:type="spellEnd"/>
      <w:r>
        <w:rPr>
          <w:sz w:val="22"/>
          <w:szCs w:val="22"/>
        </w:rPr>
        <w:t xml:space="preserve"> has been shared with the Chairs. </w:t>
      </w:r>
    </w:p>
    <w:p w14:paraId="35D8B002" w14:textId="77777777" w:rsidR="008B4C60" w:rsidRDefault="008B4C60" w:rsidP="008B4C60">
      <w:pPr>
        <w:pStyle w:val="Default"/>
        <w:rPr>
          <w:sz w:val="22"/>
          <w:szCs w:val="22"/>
        </w:rPr>
      </w:pPr>
    </w:p>
    <w:p w14:paraId="54E518BD" w14:textId="77777777" w:rsidR="008B4C60" w:rsidRDefault="008B4C60" w:rsidP="008B4C60">
      <w:pPr>
        <w:pStyle w:val="Default"/>
        <w:rPr>
          <w:sz w:val="22"/>
          <w:szCs w:val="22"/>
        </w:rPr>
      </w:pPr>
      <w:r>
        <w:rPr>
          <w:b/>
          <w:bCs/>
          <w:sz w:val="22"/>
          <w:szCs w:val="22"/>
        </w:rPr>
        <w:t xml:space="preserve">Sub-committees’ membership </w:t>
      </w:r>
    </w:p>
    <w:p w14:paraId="73F2E698" w14:textId="77777777" w:rsidR="008B4C60" w:rsidRDefault="008B4C60" w:rsidP="008B4C60">
      <w:pPr>
        <w:pStyle w:val="Default"/>
        <w:rPr>
          <w:sz w:val="22"/>
          <w:szCs w:val="22"/>
        </w:rPr>
      </w:pPr>
      <w:r>
        <w:rPr>
          <w:sz w:val="22"/>
          <w:szCs w:val="22"/>
        </w:rPr>
        <w:t xml:space="preserve">3 subcommittees have been formed. </w:t>
      </w:r>
    </w:p>
    <w:p w14:paraId="4885508D" w14:textId="77777777" w:rsidR="008B4C60" w:rsidRDefault="008B4C60" w:rsidP="008B4C60">
      <w:pPr>
        <w:pStyle w:val="Default"/>
        <w:rPr>
          <w:sz w:val="22"/>
          <w:szCs w:val="22"/>
        </w:rPr>
      </w:pPr>
      <w:r>
        <w:rPr>
          <w:sz w:val="22"/>
          <w:szCs w:val="22"/>
        </w:rPr>
        <w:t xml:space="preserve">Members will be requested to be part of at least one subcommittee. </w:t>
      </w:r>
    </w:p>
    <w:p w14:paraId="3D700A76" w14:textId="77777777" w:rsidR="008B4C60" w:rsidRDefault="008B4C60" w:rsidP="008B4C60">
      <w:pPr>
        <w:pStyle w:val="Default"/>
        <w:rPr>
          <w:sz w:val="22"/>
          <w:szCs w:val="22"/>
        </w:rPr>
      </w:pPr>
      <w:r>
        <w:rPr>
          <w:sz w:val="22"/>
          <w:szCs w:val="22"/>
        </w:rPr>
        <w:t xml:space="preserve">Subcommittees will meet on every alternate scheduled meeting dates. </w:t>
      </w:r>
    </w:p>
    <w:p w14:paraId="0E4E3786" w14:textId="77777777" w:rsidR="008B4C60" w:rsidRDefault="008B4C60" w:rsidP="008B4C60">
      <w:pPr>
        <w:pStyle w:val="Default"/>
        <w:rPr>
          <w:sz w:val="22"/>
          <w:szCs w:val="22"/>
        </w:rPr>
      </w:pPr>
      <w:r>
        <w:rPr>
          <w:b/>
          <w:bCs/>
          <w:sz w:val="22"/>
          <w:szCs w:val="22"/>
        </w:rPr>
        <w:t xml:space="preserve">The first subcommittees’ meeting is scheduled on Monday, February 6, </w:t>
      </w:r>
      <w:proofErr w:type="gramStart"/>
      <w:r>
        <w:rPr>
          <w:b/>
          <w:bCs/>
          <w:sz w:val="22"/>
          <w:szCs w:val="22"/>
        </w:rPr>
        <w:t>2023</w:t>
      </w:r>
      <w:proofErr w:type="gramEnd"/>
      <w:r>
        <w:rPr>
          <w:b/>
          <w:bCs/>
          <w:sz w:val="22"/>
          <w:szCs w:val="22"/>
        </w:rPr>
        <w:t xml:space="preserve"> at 3 pm. </w:t>
      </w:r>
    </w:p>
    <w:p w14:paraId="69B4BD4F" w14:textId="77777777" w:rsidR="008B4C60" w:rsidRDefault="008B4C60" w:rsidP="008B4C60">
      <w:pPr>
        <w:pStyle w:val="Default"/>
        <w:rPr>
          <w:sz w:val="22"/>
          <w:szCs w:val="22"/>
        </w:rPr>
      </w:pPr>
      <w:r>
        <w:rPr>
          <w:sz w:val="22"/>
          <w:szCs w:val="22"/>
        </w:rPr>
        <w:t xml:space="preserve">Subcommittees will share proceedings and updates at the following Committee meeting. </w:t>
      </w:r>
    </w:p>
    <w:p w14:paraId="55CF714A" w14:textId="77777777" w:rsidR="008B4C60" w:rsidRDefault="008B4C60" w:rsidP="008B4C60">
      <w:pPr>
        <w:pStyle w:val="Default"/>
        <w:rPr>
          <w:sz w:val="22"/>
          <w:szCs w:val="22"/>
        </w:rPr>
      </w:pPr>
      <w:r>
        <w:rPr>
          <w:b/>
          <w:bCs/>
          <w:sz w:val="22"/>
          <w:szCs w:val="22"/>
        </w:rPr>
        <w:t xml:space="preserve">Campus Climate Survey subcommittee </w:t>
      </w:r>
    </w:p>
    <w:p w14:paraId="123A0BD0" w14:textId="77777777" w:rsidR="008B4C60" w:rsidRDefault="008B4C60" w:rsidP="008B4C60">
      <w:pPr>
        <w:pStyle w:val="Default"/>
        <w:rPr>
          <w:sz w:val="22"/>
          <w:szCs w:val="22"/>
        </w:rPr>
      </w:pPr>
      <w:r>
        <w:rPr>
          <w:sz w:val="22"/>
          <w:szCs w:val="22"/>
        </w:rPr>
        <w:t xml:space="preserve">- Andrew </w:t>
      </w:r>
      <w:proofErr w:type="spellStart"/>
      <w:r>
        <w:rPr>
          <w:sz w:val="22"/>
          <w:szCs w:val="22"/>
        </w:rPr>
        <w:t>Maroko</w:t>
      </w:r>
      <w:proofErr w:type="spellEnd"/>
      <w:r>
        <w:rPr>
          <w:sz w:val="22"/>
          <w:szCs w:val="22"/>
        </w:rPr>
        <w:t xml:space="preserve"> </w:t>
      </w:r>
    </w:p>
    <w:p w14:paraId="57E3DB91" w14:textId="77777777" w:rsidR="008B4C60" w:rsidRDefault="008B4C60" w:rsidP="008B4C60">
      <w:pPr>
        <w:pStyle w:val="Default"/>
        <w:rPr>
          <w:sz w:val="22"/>
          <w:szCs w:val="22"/>
        </w:rPr>
      </w:pPr>
      <w:r>
        <w:rPr>
          <w:sz w:val="22"/>
          <w:szCs w:val="22"/>
        </w:rPr>
        <w:t xml:space="preserve">- </w:t>
      </w:r>
      <w:proofErr w:type="spellStart"/>
      <w:r>
        <w:rPr>
          <w:sz w:val="22"/>
          <w:szCs w:val="22"/>
        </w:rPr>
        <w:t>Himani</w:t>
      </w:r>
      <w:proofErr w:type="spellEnd"/>
      <w:r>
        <w:rPr>
          <w:sz w:val="22"/>
          <w:szCs w:val="22"/>
        </w:rPr>
        <w:t xml:space="preserve"> Sharma </w:t>
      </w:r>
    </w:p>
    <w:p w14:paraId="5B6B1B92" w14:textId="77777777" w:rsidR="008B4C60" w:rsidRDefault="008B4C60" w:rsidP="008B4C60">
      <w:pPr>
        <w:pStyle w:val="Default"/>
        <w:rPr>
          <w:sz w:val="22"/>
          <w:szCs w:val="22"/>
        </w:rPr>
      </w:pPr>
      <w:r>
        <w:rPr>
          <w:sz w:val="22"/>
          <w:szCs w:val="22"/>
        </w:rPr>
        <w:t xml:space="preserve">- Michelle Finn </w:t>
      </w:r>
    </w:p>
    <w:p w14:paraId="370D9E56" w14:textId="77777777" w:rsidR="008B4C60" w:rsidRDefault="008B4C60" w:rsidP="008B4C60">
      <w:pPr>
        <w:pStyle w:val="Default"/>
        <w:rPr>
          <w:sz w:val="22"/>
          <w:szCs w:val="22"/>
        </w:rPr>
      </w:pPr>
      <w:r>
        <w:rPr>
          <w:sz w:val="22"/>
          <w:szCs w:val="22"/>
        </w:rPr>
        <w:t xml:space="preserve">- Sasha </w:t>
      </w:r>
      <w:proofErr w:type="spellStart"/>
      <w:r>
        <w:rPr>
          <w:sz w:val="22"/>
          <w:szCs w:val="22"/>
        </w:rPr>
        <w:t>Fleary</w:t>
      </w:r>
      <w:proofErr w:type="spellEnd"/>
      <w:r>
        <w:rPr>
          <w:sz w:val="22"/>
          <w:szCs w:val="22"/>
        </w:rPr>
        <w:t xml:space="preserve"> </w:t>
      </w:r>
    </w:p>
    <w:p w14:paraId="20800B1B" w14:textId="77777777" w:rsidR="008B4C60" w:rsidRDefault="008B4C60" w:rsidP="008B4C60">
      <w:pPr>
        <w:pStyle w:val="Default"/>
        <w:rPr>
          <w:sz w:val="22"/>
          <w:szCs w:val="22"/>
        </w:rPr>
      </w:pPr>
    </w:p>
    <w:p w14:paraId="6B36D7AF" w14:textId="77777777" w:rsidR="008B4C60" w:rsidRDefault="008B4C60" w:rsidP="008B4C60">
      <w:pPr>
        <w:pStyle w:val="Default"/>
        <w:rPr>
          <w:sz w:val="22"/>
          <w:szCs w:val="22"/>
        </w:rPr>
      </w:pPr>
      <w:r>
        <w:rPr>
          <w:b/>
          <w:bCs/>
          <w:sz w:val="22"/>
          <w:szCs w:val="22"/>
        </w:rPr>
        <w:t xml:space="preserve">Staff subcommittee </w:t>
      </w:r>
    </w:p>
    <w:p w14:paraId="31FD3C5A" w14:textId="77777777" w:rsidR="008B4C60" w:rsidRDefault="008B4C60" w:rsidP="008B4C60">
      <w:pPr>
        <w:pStyle w:val="Default"/>
        <w:rPr>
          <w:sz w:val="22"/>
          <w:szCs w:val="22"/>
        </w:rPr>
      </w:pPr>
      <w:r>
        <w:rPr>
          <w:sz w:val="22"/>
          <w:szCs w:val="22"/>
        </w:rPr>
        <w:t xml:space="preserve">- </w:t>
      </w:r>
      <w:proofErr w:type="spellStart"/>
      <w:r>
        <w:rPr>
          <w:sz w:val="22"/>
          <w:szCs w:val="22"/>
        </w:rPr>
        <w:t>Daneen</w:t>
      </w:r>
      <w:proofErr w:type="spellEnd"/>
      <w:r>
        <w:rPr>
          <w:sz w:val="22"/>
          <w:szCs w:val="22"/>
        </w:rPr>
        <w:t xml:space="preserve"> Anderson-Mercer </w:t>
      </w:r>
    </w:p>
    <w:p w14:paraId="5B011233" w14:textId="63543A23" w:rsidR="008B4C60" w:rsidRDefault="008B4C60" w:rsidP="008B4C60">
      <w:pPr>
        <w:pStyle w:val="Default"/>
        <w:rPr>
          <w:sz w:val="22"/>
          <w:szCs w:val="22"/>
        </w:rPr>
      </w:pPr>
      <w:r>
        <w:rPr>
          <w:sz w:val="22"/>
          <w:szCs w:val="22"/>
        </w:rPr>
        <w:t xml:space="preserve">- </w:t>
      </w:r>
      <w:proofErr w:type="spellStart"/>
      <w:r>
        <w:rPr>
          <w:sz w:val="22"/>
          <w:szCs w:val="22"/>
        </w:rPr>
        <w:t>Himani</w:t>
      </w:r>
      <w:proofErr w:type="spellEnd"/>
      <w:r>
        <w:rPr>
          <w:sz w:val="22"/>
          <w:szCs w:val="22"/>
        </w:rPr>
        <w:t xml:space="preserve"> Sharma </w:t>
      </w:r>
    </w:p>
    <w:p w14:paraId="31473F03" w14:textId="154917F4" w:rsidR="005109D2" w:rsidRDefault="005109D2" w:rsidP="008B4C60">
      <w:pPr>
        <w:pStyle w:val="Default"/>
        <w:rPr>
          <w:sz w:val="22"/>
          <w:szCs w:val="22"/>
        </w:rPr>
      </w:pPr>
    </w:p>
    <w:p w14:paraId="6EFA6F96" w14:textId="77777777" w:rsidR="005109D2" w:rsidRDefault="005109D2" w:rsidP="005109D2">
      <w:pPr>
        <w:pStyle w:val="Default"/>
        <w:rPr>
          <w:sz w:val="22"/>
          <w:szCs w:val="22"/>
        </w:rPr>
      </w:pPr>
    </w:p>
    <w:p w14:paraId="113F887C" w14:textId="77777777" w:rsidR="005109D2" w:rsidRDefault="005109D2" w:rsidP="005109D2">
      <w:pPr>
        <w:pStyle w:val="Default"/>
        <w:rPr>
          <w:sz w:val="22"/>
          <w:szCs w:val="22"/>
        </w:rPr>
      </w:pPr>
    </w:p>
    <w:p w14:paraId="11DB7C3D" w14:textId="1897C3CF" w:rsidR="005109D2" w:rsidRDefault="005109D2" w:rsidP="005109D2">
      <w:pPr>
        <w:pStyle w:val="Default"/>
        <w:rPr>
          <w:sz w:val="22"/>
          <w:szCs w:val="22"/>
        </w:rPr>
      </w:pPr>
      <w:r>
        <w:rPr>
          <w:sz w:val="22"/>
          <w:szCs w:val="22"/>
        </w:rPr>
        <w:t xml:space="preserve">Sahana will follow up with Arthur McHugh and Marilyn Auerbach about the proposed reinstatement of the Staff Awards, discussed in October 2022 for possible implementation in Spring 2023. The subcommittee will follow up on next steps. </w:t>
      </w:r>
    </w:p>
    <w:p w14:paraId="067A5F35" w14:textId="77777777" w:rsidR="005109D2" w:rsidRDefault="005109D2" w:rsidP="005109D2">
      <w:pPr>
        <w:pStyle w:val="Default"/>
        <w:rPr>
          <w:b/>
          <w:bCs/>
          <w:sz w:val="22"/>
          <w:szCs w:val="22"/>
        </w:rPr>
      </w:pPr>
    </w:p>
    <w:p w14:paraId="2C39F612" w14:textId="4D63BDEF" w:rsidR="005109D2" w:rsidRDefault="005109D2" w:rsidP="005109D2">
      <w:pPr>
        <w:pStyle w:val="Default"/>
        <w:rPr>
          <w:sz w:val="22"/>
          <w:szCs w:val="22"/>
        </w:rPr>
      </w:pPr>
      <w:r>
        <w:rPr>
          <w:b/>
          <w:bCs/>
          <w:sz w:val="22"/>
          <w:szCs w:val="22"/>
        </w:rPr>
        <w:t xml:space="preserve">Communications subcommittee </w:t>
      </w:r>
    </w:p>
    <w:p w14:paraId="46A1D613" w14:textId="77777777" w:rsidR="005109D2" w:rsidRDefault="005109D2" w:rsidP="005109D2">
      <w:pPr>
        <w:pStyle w:val="Default"/>
        <w:rPr>
          <w:sz w:val="22"/>
          <w:szCs w:val="22"/>
        </w:rPr>
      </w:pPr>
      <w:r>
        <w:rPr>
          <w:sz w:val="22"/>
          <w:szCs w:val="22"/>
        </w:rPr>
        <w:t xml:space="preserve">- </w:t>
      </w:r>
      <w:proofErr w:type="spellStart"/>
      <w:r>
        <w:rPr>
          <w:sz w:val="22"/>
          <w:szCs w:val="22"/>
        </w:rPr>
        <w:t>Himani</w:t>
      </w:r>
      <w:proofErr w:type="spellEnd"/>
      <w:r>
        <w:rPr>
          <w:sz w:val="22"/>
          <w:szCs w:val="22"/>
        </w:rPr>
        <w:t xml:space="preserve"> Sharma </w:t>
      </w:r>
    </w:p>
    <w:p w14:paraId="499E5FF5" w14:textId="77777777" w:rsidR="005109D2" w:rsidRDefault="005109D2" w:rsidP="005109D2">
      <w:pPr>
        <w:pStyle w:val="Default"/>
        <w:rPr>
          <w:sz w:val="22"/>
          <w:szCs w:val="22"/>
        </w:rPr>
      </w:pPr>
      <w:r>
        <w:rPr>
          <w:sz w:val="22"/>
          <w:szCs w:val="22"/>
        </w:rPr>
        <w:t xml:space="preserve">- Paulo </w:t>
      </w:r>
      <w:proofErr w:type="spellStart"/>
      <w:r>
        <w:rPr>
          <w:sz w:val="22"/>
          <w:szCs w:val="22"/>
        </w:rPr>
        <w:t>Lellis</w:t>
      </w:r>
      <w:proofErr w:type="spellEnd"/>
      <w:r>
        <w:rPr>
          <w:sz w:val="22"/>
          <w:szCs w:val="22"/>
        </w:rPr>
        <w:t xml:space="preserve"> </w:t>
      </w:r>
    </w:p>
    <w:p w14:paraId="5BD417AA" w14:textId="77777777" w:rsidR="005109D2" w:rsidRDefault="005109D2" w:rsidP="005109D2">
      <w:pPr>
        <w:pStyle w:val="Default"/>
        <w:rPr>
          <w:sz w:val="22"/>
          <w:szCs w:val="22"/>
        </w:rPr>
      </w:pPr>
      <w:r>
        <w:rPr>
          <w:sz w:val="22"/>
          <w:szCs w:val="22"/>
        </w:rPr>
        <w:t xml:space="preserve">- Marie </w:t>
      </w:r>
      <w:proofErr w:type="spellStart"/>
      <w:r>
        <w:rPr>
          <w:sz w:val="22"/>
          <w:szCs w:val="22"/>
        </w:rPr>
        <w:t>Sillice</w:t>
      </w:r>
      <w:proofErr w:type="spellEnd"/>
      <w:r>
        <w:rPr>
          <w:sz w:val="22"/>
          <w:szCs w:val="22"/>
        </w:rPr>
        <w:t xml:space="preserve"> </w:t>
      </w:r>
    </w:p>
    <w:p w14:paraId="729CB08B" w14:textId="77777777" w:rsidR="005109D2" w:rsidRDefault="005109D2" w:rsidP="005109D2">
      <w:pPr>
        <w:pStyle w:val="Default"/>
        <w:rPr>
          <w:sz w:val="22"/>
          <w:szCs w:val="22"/>
        </w:rPr>
      </w:pPr>
    </w:p>
    <w:p w14:paraId="002DB1E5" w14:textId="77777777" w:rsidR="005109D2" w:rsidRDefault="005109D2" w:rsidP="005109D2">
      <w:pPr>
        <w:pStyle w:val="Default"/>
        <w:rPr>
          <w:sz w:val="22"/>
          <w:szCs w:val="22"/>
        </w:rPr>
      </w:pPr>
      <w:proofErr w:type="spellStart"/>
      <w:r>
        <w:rPr>
          <w:sz w:val="22"/>
          <w:szCs w:val="22"/>
        </w:rPr>
        <w:t>Himani</w:t>
      </w:r>
      <w:proofErr w:type="spellEnd"/>
      <w:r>
        <w:rPr>
          <w:sz w:val="22"/>
          <w:szCs w:val="22"/>
        </w:rPr>
        <w:t xml:space="preserve"> will reach out to other members to solicit interest and participation in providing resources for the </w:t>
      </w:r>
      <w:r>
        <w:rPr>
          <w:color w:val="0562C1"/>
          <w:sz w:val="22"/>
          <w:szCs w:val="22"/>
        </w:rPr>
        <w:t xml:space="preserve">CEI DEI Calendar </w:t>
      </w:r>
      <w:r>
        <w:rPr>
          <w:sz w:val="22"/>
          <w:szCs w:val="22"/>
        </w:rPr>
        <w:t xml:space="preserve">and the CEI Events webpage. </w:t>
      </w:r>
    </w:p>
    <w:p w14:paraId="4FD67283" w14:textId="77777777" w:rsidR="005109D2" w:rsidRDefault="005109D2" w:rsidP="005109D2">
      <w:pPr>
        <w:pStyle w:val="Default"/>
        <w:rPr>
          <w:b/>
          <w:bCs/>
          <w:sz w:val="22"/>
          <w:szCs w:val="22"/>
        </w:rPr>
      </w:pPr>
    </w:p>
    <w:p w14:paraId="740E5928" w14:textId="1FA31E84" w:rsidR="005109D2" w:rsidRDefault="005109D2" w:rsidP="005109D2">
      <w:pPr>
        <w:pStyle w:val="Default"/>
        <w:rPr>
          <w:sz w:val="22"/>
          <w:szCs w:val="22"/>
        </w:rPr>
      </w:pPr>
      <w:r>
        <w:rPr>
          <w:b/>
          <w:bCs/>
          <w:sz w:val="22"/>
          <w:szCs w:val="22"/>
        </w:rPr>
        <w:t xml:space="preserve">The CEI Form for complaints, </w:t>
      </w:r>
      <w:proofErr w:type="gramStart"/>
      <w:r>
        <w:rPr>
          <w:b/>
          <w:bCs/>
          <w:sz w:val="22"/>
          <w:szCs w:val="22"/>
        </w:rPr>
        <w:t>concerns</w:t>
      </w:r>
      <w:proofErr w:type="gramEnd"/>
      <w:r>
        <w:rPr>
          <w:b/>
          <w:bCs/>
          <w:sz w:val="22"/>
          <w:szCs w:val="22"/>
        </w:rPr>
        <w:t xml:space="preserve"> and suggestions: </w:t>
      </w:r>
    </w:p>
    <w:p w14:paraId="657F51DC" w14:textId="77777777" w:rsidR="005109D2" w:rsidRDefault="005109D2" w:rsidP="005109D2">
      <w:pPr>
        <w:pStyle w:val="Default"/>
        <w:rPr>
          <w:sz w:val="22"/>
          <w:szCs w:val="22"/>
        </w:rPr>
      </w:pPr>
      <w:r>
        <w:rPr>
          <w:sz w:val="22"/>
          <w:szCs w:val="22"/>
        </w:rPr>
        <w:t xml:space="preserve">While the CEI Form is available within one click of the Home Page and is prominent on the CEI page, the CEI has not received any submissions from the campus community since the CEI Form was published. </w:t>
      </w:r>
    </w:p>
    <w:p w14:paraId="60745696" w14:textId="77777777" w:rsidR="005109D2" w:rsidRDefault="005109D2" w:rsidP="005109D2">
      <w:pPr>
        <w:pStyle w:val="Default"/>
        <w:rPr>
          <w:sz w:val="22"/>
          <w:szCs w:val="22"/>
        </w:rPr>
      </w:pPr>
      <w:r>
        <w:rPr>
          <w:sz w:val="22"/>
          <w:szCs w:val="22"/>
        </w:rPr>
        <w:t xml:space="preserve">Levi will follow up with faculty using a modified message to focus attention on the availability of this tool. </w:t>
      </w:r>
    </w:p>
    <w:p w14:paraId="6A2AA762" w14:textId="77777777" w:rsidR="005109D2" w:rsidRDefault="005109D2" w:rsidP="005109D2">
      <w:pPr>
        <w:pStyle w:val="Default"/>
        <w:rPr>
          <w:sz w:val="22"/>
          <w:szCs w:val="22"/>
        </w:rPr>
      </w:pPr>
      <w:proofErr w:type="spellStart"/>
      <w:r>
        <w:rPr>
          <w:sz w:val="22"/>
          <w:szCs w:val="22"/>
        </w:rPr>
        <w:t>Himani</w:t>
      </w:r>
      <w:proofErr w:type="spellEnd"/>
      <w:r>
        <w:rPr>
          <w:sz w:val="22"/>
          <w:szCs w:val="22"/>
        </w:rPr>
        <w:t xml:space="preserve"> and Toya suggested that the blurb for the Form be shared with them so they can distribute as well. </w:t>
      </w:r>
    </w:p>
    <w:p w14:paraId="58DD9150" w14:textId="77777777" w:rsidR="005109D2" w:rsidRDefault="005109D2" w:rsidP="005109D2">
      <w:pPr>
        <w:pStyle w:val="Default"/>
        <w:rPr>
          <w:b/>
          <w:bCs/>
          <w:sz w:val="22"/>
          <w:szCs w:val="22"/>
        </w:rPr>
      </w:pPr>
    </w:p>
    <w:p w14:paraId="3028B885" w14:textId="70F3ED25" w:rsidR="005109D2" w:rsidRDefault="005109D2" w:rsidP="005109D2">
      <w:pPr>
        <w:pStyle w:val="Default"/>
        <w:rPr>
          <w:sz w:val="22"/>
          <w:szCs w:val="22"/>
        </w:rPr>
      </w:pPr>
      <w:r>
        <w:rPr>
          <w:b/>
          <w:bCs/>
          <w:sz w:val="22"/>
          <w:szCs w:val="22"/>
        </w:rPr>
        <w:t>The next meeting of the Committee will be on Monday, February 27, 2023.</w:t>
      </w:r>
    </w:p>
    <w:p w14:paraId="11D1CA14" w14:textId="0FB2F226" w:rsidR="00D36CDC" w:rsidRDefault="00D36CDC" w:rsidP="00D36CDC"/>
    <w:sectPr w:rsidR="00D36CDC" w:rsidSect="00A270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7F9F" w14:textId="77777777" w:rsidR="0024196D" w:rsidRDefault="0024196D" w:rsidP="00CF34CF">
      <w:r>
        <w:separator/>
      </w:r>
    </w:p>
  </w:endnote>
  <w:endnote w:type="continuationSeparator" w:id="0">
    <w:p w14:paraId="5A061125" w14:textId="77777777" w:rsidR="0024196D" w:rsidRDefault="0024196D" w:rsidP="00CF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8FBB" w14:textId="77777777" w:rsidR="0024196D" w:rsidRDefault="0024196D" w:rsidP="00CF34CF">
      <w:r>
        <w:separator/>
      </w:r>
    </w:p>
  </w:footnote>
  <w:footnote w:type="continuationSeparator" w:id="0">
    <w:p w14:paraId="4E744B1C" w14:textId="77777777" w:rsidR="0024196D" w:rsidRDefault="0024196D" w:rsidP="00CF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050F" w14:textId="60EF2475" w:rsidR="00CF34CF" w:rsidRDefault="00CF34CF" w:rsidP="00CF34CF">
    <w:pPr>
      <w:pStyle w:val="Header"/>
      <w:tabs>
        <w:tab w:val="clear" w:pos="4680"/>
        <w:tab w:val="clear" w:pos="9360"/>
        <w:tab w:val="left" w:pos="0"/>
      </w:tabs>
    </w:pPr>
    <w:r>
      <w:rPr>
        <w:noProof/>
      </w:rPr>
      <w:drawing>
        <wp:inline distT="0" distB="0" distL="0" distR="0" wp14:anchorId="20745EB2" wp14:editId="2B61841E">
          <wp:extent cx="2526665" cy="706120"/>
          <wp:effectExtent l="0" t="0" r="0" b="0"/>
          <wp:docPr id="11" name="Picture 9"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665"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2D"/>
    <w:multiLevelType w:val="hybridMultilevel"/>
    <w:tmpl w:val="9A1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5A2B"/>
    <w:multiLevelType w:val="hybridMultilevel"/>
    <w:tmpl w:val="E4089B2E"/>
    <w:lvl w:ilvl="0" w:tplc="ED14A0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9369F"/>
    <w:multiLevelType w:val="hybridMultilevel"/>
    <w:tmpl w:val="6DF0F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8C3B80"/>
    <w:multiLevelType w:val="hybridMultilevel"/>
    <w:tmpl w:val="BF383DC6"/>
    <w:lvl w:ilvl="0" w:tplc="5FC21A4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CF"/>
    <w:rsid w:val="000C12BA"/>
    <w:rsid w:val="0024196D"/>
    <w:rsid w:val="003911F1"/>
    <w:rsid w:val="003E02E7"/>
    <w:rsid w:val="00507C85"/>
    <w:rsid w:val="005109D2"/>
    <w:rsid w:val="006820EA"/>
    <w:rsid w:val="00862F7A"/>
    <w:rsid w:val="008B4C60"/>
    <w:rsid w:val="00A27040"/>
    <w:rsid w:val="00C20425"/>
    <w:rsid w:val="00CF34CF"/>
    <w:rsid w:val="00D36CDC"/>
    <w:rsid w:val="00EC269F"/>
    <w:rsid w:val="00FB3E1F"/>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B1AE"/>
  <w15:chartTrackingRefBased/>
  <w15:docId w15:val="{D0D18D4B-F17B-6B49-9830-AF2A46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4CF"/>
    <w:pPr>
      <w:widowControl w:val="0"/>
      <w:autoSpaceDE w:val="0"/>
      <w:autoSpaceDN w:val="0"/>
      <w:adjustRightInd w:val="0"/>
    </w:pPr>
    <w:rPr>
      <w:rFonts w:ascii="Times New Roman" w:eastAsiaTheme="minorEastAsia" w:hAnsi="Times New Roman" w:cs="Times New Roman"/>
      <w:sz w:val="22"/>
      <w:szCs w:val="22"/>
    </w:rPr>
  </w:style>
  <w:style w:type="paragraph" w:styleId="Heading1">
    <w:name w:val="heading 1"/>
    <w:basedOn w:val="Normal"/>
    <w:next w:val="Normal"/>
    <w:link w:val="Heading1Char"/>
    <w:uiPriority w:val="9"/>
    <w:qFormat/>
    <w:rsid w:val="00C20425"/>
    <w:pPr>
      <w:keepNext/>
      <w:keepLines/>
      <w:widowControl/>
      <w:autoSpaceDE/>
      <w:autoSpaceDN/>
      <w:adjustRightInd/>
      <w:spacing w:before="240"/>
      <w:outlineLvl w:val="0"/>
    </w:pPr>
    <w:rPr>
      <w:rFonts w:asciiTheme="majorHAnsi" w:eastAsiaTheme="majorEastAsia" w:hAnsiTheme="majorHAnsi" w:cs="Arial"/>
      <w:b/>
      <w:bCs/>
      <w:noProof/>
      <w:color w:val="1875BB"/>
      <w:sz w:val="28"/>
      <w:szCs w:val="24"/>
      <w:lang w:val="fr-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4CF"/>
    <w:pPr>
      <w:tabs>
        <w:tab w:val="center" w:pos="4680"/>
        <w:tab w:val="right" w:pos="9360"/>
      </w:tabs>
    </w:pPr>
  </w:style>
  <w:style w:type="character" w:customStyle="1" w:styleId="HeaderChar">
    <w:name w:val="Header Char"/>
    <w:basedOn w:val="DefaultParagraphFont"/>
    <w:link w:val="Header"/>
    <w:uiPriority w:val="99"/>
    <w:rsid w:val="00CF34CF"/>
  </w:style>
  <w:style w:type="paragraph" w:styleId="Footer">
    <w:name w:val="footer"/>
    <w:basedOn w:val="Normal"/>
    <w:link w:val="FooterChar"/>
    <w:uiPriority w:val="99"/>
    <w:unhideWhenUsed/>
    <w:rsid w:val="00CF34CF"/>
    <w:pPr>
      <w:tabs>
        <w:tab w:val="center" w:pos="4680"/>
        <w:tab w:val="right" w:pos="9360"/>
      </w:tabs>
    </w:pPr>
  </w:style>
  <w:style w:type="character" w:customStyle="1" w:styleId="FooterChar">
    <w:name w:val="Footer Char"/>
    <w:basedOn w:val="DefaultParagraphFont"/>
    <w:link w:val="Footer"/>
    <w:uiPriority w:val="99"/>
    <w:rsid w:val="00CF34CF"/>
  </w:style>
  <w:style w:type="paragraph" w:styleId="ListParagraph">
    <w:name w:val="List Paragraph"/>
    <w:basedOn w:val="Normal"/>
    <w:uiPriority w:val="34"/>
    <w:qFormat/>
    <w:rsid w:val="00CF34CF"/>
    <w:pPr>
      <w:ind w:left="827" w:hanging="361"/>
    </w:pPr>
    <w:rPr>
      <w:sz w:val="24"/>
      <w:szCs w:val="24"/>
    </w:rPr>
  </w:style>
  <w:style w:type="character" w:customStyle="1" w:styleId="Heading1Char">
    <w:name w:val="Heading 1 Char"/>
    <w:basedOn w:val="DefaultParagraphFont"/>
    <w:link w:val="Heading1"/>
    <w:uiPriority w:val="9"/>
    <w:rsid w:val="00C20425"/>
    <w:rPr>
      <w:rFonts w:asciiTheme="majorHAnsi" w:eastAsiaTheme="majorEastAsia" w:hAnsiTheme="majorHAnsi" w:cs="Arial"/>
      <w:b/>
      <w:bCs/>
      <w:noProof/>
      <w:color w:val="1875BB"/>
      <w:sz w:val="28"/>
      <w:lang w:val="fr-CA" w:eastAsia="ja-JP"/>
    </w:rPr>
  </w:style>
  <w:style w:type="paragraph" w:customStyle="1" w:styleId="paragraph">
    <w:name w:val="paragraph"/>
    <w:basedOn w:val="Normal"/>
    <w:rsid w:val="00FB3E1F"/>
    <w:pPr>
      <w:widowControl/>
      <w:autoSpaceDE/>
      <w:autoSpaceDN/>
      <w:adjustRightInd/>
      <w:spacing w:before="100" w:beforeAutospacing="1" w:after="100" w:afterAutospacing="1"/>
    </w:pPr>
    <w:rPr>
      <w:rFonts w:eastAsia="Times New Roman"/>
      <w:sz w:val="24"/>
      <w:szCs w:val="24"/>
    </w:rPr>
  </w:style>
  <w:style w:type="character" w:customStyle="1" w:styleId="normaltextrun">
    <w:name w:val="normaltextrun"/>
    <w:basedOn w:val="DefaultParagraphFont"/>
    <w:rsid w:val="00FB3E1F"/>
  </w:style>
  <w:style w:type="character" w:customStyle="1" w:styleId="eop">
    <w:name w:val="eop"/>
    <w:basedOn w:val="DefaultParagraphFont"/>
    <w:rsid w:val="00FB3E1F"/>
  </w:style>
  <w:style w:type="paragraph" w:customStyle="1" w:styleId="xmsonormal">
    <w:name w:val="x_msonormal"/>
    <w:basedOn w:val="Normal"/>
    <w:rsid w:val="00FB3E1F"/>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rsid w:val="008B4C6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2307</Characters>
  <Application>Microsoft Office Word</Application>
  <DocSecurity>0</DocSecurity>
  <Lines>177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Lellis</dc:creator>
  <cp:keywords/>
  <dc:description/>
  <cp:lastModifiedBy>Paulo Lellis</cp:lastModifiedBy>
  <cp:revision>3</cp:revision>
  <dcterms:created xsi:type="dcterms:W3CDTF">2023-08-25T18:36:00Z</dcterms:created>
  <dcterms:modified xsi:type="dcterms:W3CDTF">2023-08-25T18:46:00Z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2023-04-23T03:03:51Z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a9f7fff7-5db5-4182-9173-170c035721ad</vt:lpwstr>
  </property>
  <property fmtid="{D5CDD505-2E9C-101B-9397-08002B2CF9AE}" pid="8" name="MSIP_Label_fa1855b2-0a05-4494-a903-f3f23f3f98e0_ContentBits">
    <vt:lpwstr>0</vt:lpwstr>
  </property>
</Properties>
</file>