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43094431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5589EE7C" w14:textId="77777777" w:rsidR="00CF34CF" w:rsidRPr="00BA555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278EDDFF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2EE73609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61C90294" w:rsidR="00CF34CF" w:rsidRDefault="00CF34CF">
      <w:pPr>
        <w:rPr>
          <w:b/>
        </w:rPr>
      </w:pPr>
    </w:p>
    <w:p w14:paraId="771EEF7B" w14:textId="77777777" w:rsidR="00BB2AE1" w:rsidRDefault="00BB2AE1" w:rsidP="00BB2AE1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Monday, November 21, 2022 </w:t>
      </w:r>
    </w:p>
    <w:p w14:paraId="78D639F1" w14:textId="77777777" w:rsidR="00BB2AE1" w:rsidRDefault="00BB2AE1" w:rsidP="00BB2AE1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Agenda</w:t>
      </w:r>
    </w:p>
    <w:p w14:paraId="4D79C0EB" w14:textId="77777777" w:rsidR="00BB2AE1" w:rsidRDefault="00BB2AE1" w:rsidP="00BB2AE1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 pm</w:t>
      </w:r>
    </w:p>
    <w:p w14:paraId="52EAE6A4" w14:textId="77777777" w:rsidR="00BB2AE1" w:rsidRDefault="00BB2AE1" w:rsidP="00BB2AE1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bookmarkStart w:id="0" w:name="_Hlk119582631"/>
      <w:r w:rsidRPr="00677796">
        <w:rPr>
          <w:rFonts w:asciiTheme="minorHAnsi" w:hAnsiTheme="minorHAnsi" w:cstheme="minorHAnsi"/>
          <w:color w:val="000000" w:themeColor="text1"/>
        </w:rPr>
        <w:t>Recap from meeting re. “under-represented students</w:t>
      </w:r>
      <w:r>
        <w:rPr>
          <w:rFonts w:asciiTheme="minorHAnsi" w:hAnsiTheme="minorHAnsi" w:cstheme="minorHAnsi"/>
          <w:color w:val="000000" w:themeColor="text1"/>
        </w:rPr>
        <w:t>”.  Please see attached document.</w:t>
      </w:r>
    </w:p>
    <w:p w14:paraId="189EF14E" w14:textId="77777777" w:rsidR="00BB2AE1" w:rsidRDefault="00BB2AE1" w:rsidP="00BB2AE1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77796">
        <w:rPr>
          <w:rFonts w:asciiTheme="minorHAnsi" w:hAnsiTheme="minorHAnsi" w:cstheme="minorHAnsi"/>
          <w:color w:val="000000" w:themeColor="text1"/>
        </w:rPr>
        <w:t>Campus Climate Survey update</w:t>
      </w:r>
    </w:p>
    <w:p w14:paraId="249BFB01" w14:textId="77777777" w:rsidR="00BB2AE1" w:rsidRDefault="00BB2AE1" w:rsidP="00BB2AE1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Other items </w:t>
      </w:r>
    </w:p>
    <w:p w14:paraId="0EF91BA6" w14:textId="77777777" w:rsidR="00BB2AE1" w:rsidRDefault="00BB2AE1" w:rsidP="00BB2AE1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05A67152" w14:textId="77777777" w:rsidR="00BB2AE1" w:rsidRPr="00436CE2" w:rsidRDefault="00BB2AE1" w:rsidP="00BB2AE1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436CE2">
        <w:rPr>
          <w:rFonts w:asciiTheme="minorHAnsi" w:hAnsiTheme="minorHAnsi" w:cstheme="minorHAnsi"/>
          <w:b/>
          <w:color w:val="000000" w:themeColor="text1"/>
        </w:rPr>
        <w:t>(Meeting on November 7</w:t>
      </w:r>
      <w:r w:rsidRPr="00436CE2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 w:rsidRPr="00436CE2">
        <w:rPr>
          <w:rFonts w:asciiTheme="minorHAnsi" w:hAnsiTheme="minorHAnsi" w:cstheme="minorHAnsi"/>
          <w:b/>
          <w:color w:val="000000" w:themeColor="text1"/>
        </w:rPr>
        <w:t xml:space="preserve"> was cancelled due to conflict with APHA conference)</w:t>
      </w:r>
    </w:p>
    <w:bookmarkEnd w:id="0"/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3FC6" w14:textId="77777777" w:rsidR="00F264F4" w:rsidRDefault="00F264F4" w:rsidP="00CF34CF">
      <w:r>
        <w:separator/>
      </w:r>
    </w:p>
  </w:endnote>
  <w:endnote w:type="continuationSeparator" w:id="0">
    <w:p w14:paraId="5FBB5768" w14:textId="77777777" w:rsidR="00F264F4" w:rsidRDefault="00F264F4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44A3" w14:textId="77777777" w:rsidR="00F264F4" w:rsidRDefault="00F264F4" w:rsidP="00CF34CF">
      <w:r>
        <w:separator/>
      </w:r>
    </w:p>
  </w:footnote>
  <w:footnote w:type="continuationSeparator" w:id="0">
    <w:p w14:paraId="70EDFBB2" w14:textId="77777777" w:rsidR="00F264F4" w:rsidRDefault="00F264F4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76ECD"/>
    <w:rsid w:val="00507C85"/>
    <w:rsid w:val="00635262"/>
    <w:rsid w:val="00A27040"/>
    <w:rsid w:val="00BB2AE1"/>
    <w:rsid w:val="00C21991"/>
    <w:rsid w:val="00CF34CF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432</Characters>
  <Application>Microsoft Office Word</Application>
  <DocSecurity>0</DocSecurity>
  <Lines>18</Lines>
  <Paragraphs>13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2023-04-23T19:53:00Z</dcterms:created>
  <dcterms:modified xsi:type="dcterms:W3CDTF">2023-04-23T19:53:00Z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