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FB76" w14:textId="07345FFB" w:rsidR="00726231" w:rsidRPr="009264F8" w:rsidRDefault="007757CF" w:rsidP="00F04176">
      <w:pPr>
        <w:spacing w:line="240" w:lineRule="auto"/>
        <w:jc w:val="center"/>
        <w:rPr>
          <w:rFonts w:ascii="Georgia" w:eastAsia="Times New Roman" w:hAnsi="Georgia" w:cs="Times New Roman"/>
          <w:bCs/>
          <w:color w:val="00B1DA"/>
          <w:sz w:val="36"/>
          <w:szCs w:val="36"/>
        </w:rPr>
      </w:pPr>
      <w:r w:rsidRPr="007757C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3206989" wp14:editId="7F861C83">
            <wp:simplePos x="0" y="0"/>
            <wp:positionH relativeFrom="margin">
              <wp:posOffset>227965</wp:posOffset>
            </wp:positionH>
            <wp:positionV relativeFrom="paragraph">
              <wp:posOffset>11430</wp:posOffset>
            </wp:positionV>
            <wp:extent cx="1228725" cy="867410"/>
            <wp:effectExtent l="0" t="0" r="9525" b="8890"/>
            <wp:wrapTight wrapText="bothSides">
              <wp:wrapPolygon edited="0">
                <wp:start x="1005" y="0"/>
                <wp:lineTo x="0" y="11385"/>
                <wp:lineTo x="0" y="21347"/>
                <wp:lineTo x="21433" y="21347"/>
                <wp:lineTo x="21433" y="12334"/>
                <wp:lineTo x="20428" y="10911"/>
                <wp:lineTo x="15740" y="7590"/>
                <wp:lineTo x="15740" y="0"/>
                <wp:lineTo x="1005" y="0"/>
              </wp:wrapPolygon>
            </wp:wrapTight>
            <wp:docPr id="1" name="Picture 1" descr="CUNY SPH 4+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NY SPH 4+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B1DA"/>
          <w:sz w:val="36"/>
          <w:szCs w:val="36"/>
        </w:rPr>
        <w:t xml:space="preserve">     </w:t>
      </w:r>
      <w:r w:rsidRPr="009264F8">
        <w:rPr>
          <w:rFonts w:ascii="Georgia" w:eastAsia="Times New Roman" w:hAnsi="Georgia" w:cs="Times New Roman"/>
          <w:b/>
          <w:bCs/>
          <w:color w:val="00B1DA"/>
          <w:sz w:val="44"/>
          <w:szCs w:val="44"/>
        </w:rPr>
        <w:t>Course Sequences</w:t>
      </w:r>
      <w:r w:rsidRPr="009264F8">
        <w:rPr>
          <w:rFonts w:ascii="Georgia" w:eastAsia="Times New Roman" w:hAnsi="Georgia" w:cs="Times New Roman"/>
          <w:b/>
          <w:bCs/>
          <w:color w:val="00B1DA"/>
          <w:sz w:val="36"/>
          <w:szCs w:val="36"/>
          <w:u w:val="single"/>
        </w:rPr>
        <w:t xml:space="preserve"> </w:t>
      </w:r>
      <w:r w:rsidRPr="009264F8">
        <w:rPr>
          <w:rFonts w:ascii="Georgia" w:eastAsia="Times New Roman" w:hAnsi="Georgia" w:cs="Times New Roman"/>
          <w:b/>
          <w:bCs/>
          <w:color w:val="00B1DA"/>
          <w:sz w:val="36"/>
          <w:szCs w:val="36"/>
          <w:u w:val="single"/>
        </w:rPr>
        <w:br/>
      </w:r>
      <w:r w:rsidRPr="009264F8">
        <w:rPr>
          <w:rFonts w:ascii="Georgia" w:eastAsia="Times New Roman" w:hAnsi="Georgia" w:cs="Times New Roman"/>
          <w:bCs/>
          <w:color w:val="00B1DA"/>
          <w:sz w:val="36"/>
          <w:szCs w:val="36"/>
        </w:rPr>
        <w:t xml:space="preserve">Master of Public </w:t>
      </w:r>
      <w:r w:rsidRPr="007757CF">
        <w:rPr>
          <w:rFonts w:ascii="Georgia" w:eastAsia="Times New Roman" w:hAnsi="Georgia" w:cs="Times New Roman"/>
          <w:bCs/>
          <w:color w:val="00B1DA"/>
          <w:sz w:val="36"/>
          <w:szCs w:val="36"/>
        </w:rPr>
        <w:t>Health (MPH)</w:t>
      </w:r>
      <w:r w:rsidRPr="009264F8">
        <w:rPr>
          <w:rFonts w:ascii="Georgia" w:eastAsia="Times New Roman" w:hAnsi="Georgia" w:cs="Times New Roman"/>
          <w:bCs/>
          <w:color w:val="00B1DA"/>
          <w:sz w:val="36"/>
          <w:szCs w:val="36"/>
        </w:rPr>
        <w:br/>
        <w:t xml:space="preserve">in </w:t>
      </w:r>
      <w:r w:rsidR="00B07E17">
        <w:rPr>
          <w:rFonts w:ascii="Georgia" w:eastAsia="Times New Roman" w:hAnsi="Georgia" w:cs="Times New Roman"/>
          <w:bCs/>
          <w:color w:val="00B1DA"/>
          <w:sz w:val="36"/>
          <w:szCs w:val="36"/>
        </w:rPr>
        <w:t>Health Policy and Management</w:t>
      </w:r>
    </w:p>
    <w:p w14:paraId="4AB9CA70" w14:textId="5E36CCF4" w:rsidR="00F04176" w:rsidRDefault="00122947" w:rsidP="00F04176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i/>
          <w:color w:val="000000" w:themeColor="text1"/>
        </w:rPr>
        <w:br/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The 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>optional course sequences below are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designed 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>for full-time students who plan to complete the 4+1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program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in five years. Part-time students are encouraged to </w:t>
      </w:r>
      <w:hyperlink r:id="rId5" w:anchor="calendar" w:history="1">
        <w:r w:rsidR="00F04176" w:rsidRPr="00F04176">
          <w:rPr>
            <w:rStyle w:val="Hyperlink"/>
            <w:rFonts w:ascii="Georgia" w:eastAsia="Times New Roman" w:hAnsi="Georgia" w:cs="Times New Roman"/>
            <w:bCs/>
            <w:i/>
          </w:rPr>
          <w:t>meet with a staff advisor</w:t>
        </w:r>
      </w:hyperlink>
      <w:r w:rsidR="00734C9C">
        <w:rPr>
          <w:rStyle w:val="Hyperlink"/>
          <w:rFonts w:ascii="Georgia" w:eastAsia="Times New Roman" w:hAnsi="Georgia" w:cs="Times New Roman"/>
          <w:bCs/>
          <w:i/>
        </w:rPr>
        <w:t xml:space="preserve"> </w:t>
      </w:r>
      <w:hyperlink r:id="rId6" w:anchor="calendar" w:tgtFrame="_blank" w:history="1"/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>to map out an appropriate plan of study.</w:t>
      </w:r>
      <w:r w:rsidR="00F04176">
        <w:rPr>
          <w:rFonts w:ascii="Georgia" w:eastAsia="Times New Roman" w:hAnsi="Georgia" w:cs="Times New Roman"/>
          <w:bCs/>
          <w:color w:val="000000" w:themeColor="text1"/>
        </w:rPr>
        <w:br/>
        <w:t>__________________________________________________________________</w:t>
      </w:r>
    </w:p>
    <w:p w14:paraId="6DA3E1BD" w14:textId="6454C182" w:rsidR="00734C9C" w:rsidRPr="00F04176" w:rsidRDefault="00734C9C" w:rsidP="00734C9C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Pr="00F04176">
        <w:rPr>
          <w:rFonts w:ascii="Georgia" w:eastAsia="Times New Roman" w:hAnsi="Georgia" w:cs="Times New Roman"/>
          <w:b/>
          <w:bCs/>
          <w:color w:val="000000" w:themeColor="text1"/>
        </w:rPr>
        <w:t>summer</w:t>
      </w: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 </w:t>
      </w:r>
      <w:r w:rsidR="009B1C81">
        <w:rPr>
          <w:rFonts w:ascii="Georgia" w:eastAsia="Times New Roman" w:hAnsi="Georgia" w:cs="Times New Roman"/>
          <w:bCs/>
          <w:color w:val="000000" w:themeColor="text1"/>
        </w:rPr>
        <w:t>of</w:t>
      </w: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 junior year</w:t>
      </w:r>
      <w:r>
        <w:rPr>
          <w:rFonts w:ascii="Georgia" w:eastAsia="Times New Roman" w:hAnsi="Georgia" w:cs="Times New Roman"/>
          <w:bCs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734C9C" w:rsidRPr="009264F8" w14:paraId="2D61983C" w14:textId="77777777" w:rsidTr="00FC1ED6">
        <w:trPr>
          <w:trHeight w:val="305"/>
        </w:trPr>
        <w:tc>
          <w:tcPr>
            <w:tcW w:w="2335" w:type="dxa"/>
            <w:shd w:val="clear" w:color="auto" w:fill="E7E6E6" w:themeFill="background2"/>
          </w:tcPr>
          <w:p w14:paraId="43180E84" w14:textId="77777777" w:rsidR="00734C9C" w:rsidRPr="009264F8" w:rsidRDefault="00734C9C" w:rsidP="00FC1ED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</w:tcPr>
          <w:p w14:paraId="0CF1A55D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734C9C" w:rsidRPr="009264F8" w14:paraId="7AEF13A7" w14:textId="77777777" w:rsidTr="00FC1ED6">
        <w:trPr>
          <w:trHeight w:val="377"/>
        </w:trPr>
        <w:tc>
          <w:tcPr>
            <w:tcW w:w="2335" w:type="dxa"/>
            <w:vAlign w:val="center"/>
          </w:tcPr>
          <w:p w14:paraId="1419F929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437858AF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34C9C" w:rsidRPr="009264F8" w14:paraId="48EBBAF9" w14:textId="77777777" w:rsidTr="00FC1ED6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40D1E4F4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4F494513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34C9C" w:rsidRPr="009264F8" w14:paraId="2F6DD697" w14:textId="77777777" w:rsidTr="00734C9C">
        <w:trPr>
          <w:trHeight w:val="845"/>
        </w:trPr>
        <w:tc>
          <w:tcPr>
            <w:tcW w:w="2335" w:type="dxa"/>
            <w:vAlign w:val="center"/>
          </w:tcPr>
          <w:p w14:paraId="1670D0D4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6074D85A" w14:textId="463AB1BD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</w:t>
            </w:r>
            <w:r w:rsidR="000B5B15">
              <w:rPr>
                <w:rFonts w:ascii="Georgia" w:eastAsia="Times New Roman" w:hAnsi="Georgia" w:cs="Times New Roman"/>
                <w:bCs/>
                <w:color w:val="000000" w:themeColor="text1"/>
              </w:rPr>
              <w:t>0</w:t>
            </w:r>
          </w:p>
          <w:p w14:paraId="69EE641C" w14:textId="12D990BF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</w:t>
            </w:r>
            <w:r w:rsid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emester: PUBH 601, PUBH 613</w:t>
            </w:r>
          </w:p>
          <w:p w14:paraId="01081DDA" w14:textId="67F13DDB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</w:t>
            </w:r>
            <w:r w:rsid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emester: PUBH 614, </w:t>
            </w:r>
            <w:r w:rsidR="00B07E17">
              <w:rPr>
                <w:rFonts w:ascii="Georgia" w:eastAsia="Times New Roman" w:hAnsi="Georgia" w:cs="Times New Roman"/>
                <w:bCs/>
                <w:color w:val="000000" w:themeColor="text1"/>
              </w:rPr>
              <w:t>HPAM 620</w:t>
            </w:r>
          </w:p>
        </w:tc>
      </w:tr>
      <w:tr w:rsidR="00734C9C" w:rsidRPr="009264F8" w14:paraId="5E52CFC2" w14:textId="77777777" w:rsidTr="00734C9C">
        <w:trPr>
          <w:trHeight w:val="63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23CE20A5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4D6EFE1" w14:textId="182D1DC9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B07E17">
              <w:rPr>
                <w:rFonts w:ascii="Georgia" w:eastAsia="Times New Roman" w:hAnsi="Georgia" w:cs="Times New Roman"/>
                <w:bCs/>
                <w:color w:val="000000" w:themeColor="text1"/>
              </w:rPr>
              <w:t>HPAM 622</w:t>
            </w:r>
          </w:p>
          <w:p w14:paraId="34BD542B" w14:textId="5B4F7B45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B07E17">
              <w:rPr>
                <w:rFonts w:ascii="Georgia" w:eastAsia="Times New Roman" w:hAnsi="Georgia" w:cs="Times New Roman"/>
                <w:bCs/>
                <w:color w:val="000000" w:themeColor="text1"/>
              </w:rPr>
              <w:t>HPAM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62</w:t>
            </w:r>
            <w:r w:rsidR="0045512E">
              <w:rPr>
                <w:rFonts w:ascii="Georgia" w:eastAsia="Times New Roman" w:hAnsi="Georgia" w:cs="Times New Roman"/>
                <w:bCs/>
                <w:color w:val="000000" w:themeColor="text1"/>
              </w:rPr>
              <w:t>1</w:t>
            </w:r>
          </w:p>
        </w:tc>
      </w:tr>
      <w:tr w:rsidR="00734C9C" w:rsidRPr="009264F8" w14:paraId="1A2DB8F3" w14:textId="77777777" w:rsidTr="00FC1ED6">
        <w:trPr>
          <w:trHeight w:val="863"/>
        </w:trPr>
        <w:tc>
          <w:tcPr>
            <w:tcW w:w="2335" w:type="dxa"/>
            <w:vAlign w:val="center"/>
          </w:tcPr>
          <w:p w14:paraId="676F58D3" w14:textId="77777777" w:rsidR="00734C9C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29F93306" w14:textId="52562ABC" w:rsidR="007E0BA2" w:rsidRPr="00E64BB5" w:rsidRDefault="007E0BA2" w:rsidP="00FC1ED6">
            <w:pPr>
              <w:jc w:val="center"/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58273615" w14:textId="1FE897F2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</w:t>
            </w:r>
            <w:r w:rsidR="000B5B15">
              <w:rPr>
                <w:rFonts w:ascii="Georgia" w:eastAsia="Times New Roman" w:hAnsi="Georgia" w:cs="Times New Roman"/>
                <w:bCs/>
                <w:color w:val="000000" w:themeColor="text1"/>
              </w:rPr>
              <w:t>1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, PUBH 612</w:t>
            </w:r>
          </w:p>
          <w:p w14:paraId="7352B9B7" w14:textId="44A0B2C2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0E1C7B">
              <w:rPr>
                <w:rFonts w:ascii="Georgia" w:eastAsia="Times New Roman" w:hAnsi="Georgia" w:cs="Times New Roman"/>
                <w:bCs/>
                <w:color w:val="000000" w:themeColor="text1"/>
              </w:rPr>
              <w:t>HPAM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62</w:t>
            </w:r>
            <w:r w:rsidR="00C20417">
              <w:rPr>
                <w:rFonts w:ascii="Georgia" w:eastAsia="Times New Roman" w:hAnsi="Georgia" w:cs="Times New Roman"/>
                <w:bCs/>
                <w:color w:val="000000" w:themeColor="text1"/>
              </w:rPr>
              <w:t>5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0E1C7B">
              <w:rPr>
                <w:rFonts w:ascii="Georgia" w:eastAsia="Times New Roman" w:hAnsi="Georgia" w:cs="Times New Roman"/>
                <w:bCs/>
                <w:color w:val="000000" w:themeColor="text1"/>
              </w:rPr>
              <w:t>PUBH 696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, Elective I</w:t>
            </w:r>
          </w:p>
          <w:p w14:paraId="47AB8582" w14:textId="323EB5E9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 semester:</w:t>
            </w:r>
            <w:r w:rsidR="00C20417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HPAM 623,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</w:t>
            </w:r>
            <w:r w:rsidR="000E1C7B">
              <w:rPr>
                <w:rFonts w:ascii="Georgia" w:eastAsia="Times New Roman" w:hAnsi="Georgia" w:cs="Times New Roman"/>
                <w:bCs/>
                <w:color w:val="000000" w:themeColor="text1"/>
              </w:rPr>
              <w:t>PUBH 698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, Elective II</w:t>
            </w:r>
          </w:p>
        </w:tc>
      </w:tr>
    </w:tbl>
    <w:p w14:paraId="54980C18" w14:textId="229079C9" w:rsidR="004C60CD" w:rsidRPr="00F04176" w:rsidRDefault="00734C9C" w:rsidP="004C60CD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color w:val="000000" w:themeColor="text1"/>
        </w:rPr>
        <w:br/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="004C60CD" w:rsidRPr="00F04176">
        <w:rPr>
          <w:rFonts w:ascii="Georgia" w:eastAsia="Times New Roman" w:hAnsi="Georgia" w:cs="Times New Roman"/>
          <w:b/>
          <w:bCs/>
          <w:color w:val="000000" w:themeColor="text1"/>
        </w:rPr>
        <w:t>fall</w:t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 of </w:t>
      </w:r>
      <w:r w:rsidR="004C60CD">
        <w:rPr>
          <w:rFonts w:ascii="Georgia" w:eastAsia="Times New Roman" w:hAnsi="Georgia" w:cs="Times New Roman"/>
          <w:bCs/>
          <w:color w:val="000000" w:themeColor="text1"/>
        </w:rPr>
        <w:t>junior</w:t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4C60CD" w:rsidRPr="009264F8" w14:paraId="1D0F6EB8" w14:textId="77777777" w:rsidTr="00FC1ED6">
        <w:trPr>
          <w:trHeight w:val="305"/>
        </w:trPr>
        <w:tc>
          <w:tcPr>
            <w:tcW w:w="2335" w:type="dxa"/>
            <w:shd w:val="clear" w:color="auto" w:fill="E7E6E6" w:themeFill="background2"/>
          </w:tcPr>
          <w:p w14:paraId="6814D3A7" w14:textId="77777777" w:rsidR="004C60CD" w:rsidRPr="009264F8" w:rsidRDefault="004C60CD" w:rsidP="00FC1ED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</w:tcPr>
          <w:p w14:paraId="02088CD5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4C60CD" w:rsidRPr="009264F8" w14:paraId="731E7179" w14:textId="77777777" w:rsidTr="00FC1ED6">
        <w:trPr>
          <w:trHeight w:val="377"/>
        </w:trPr>
        <w:tc>
          <w:tcPr>
            <w:tcW w:w="2335" w:type="dxa"/>
            <w:vAlign w:val="center"/>
          </w:tcPr>
          <w:p w14:paraId="74174A2E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3C85C68A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4C60CD" w:rsidRPr="009264F8" w14:paraId="044E051E" w14:textId="77777777" w:rsidTr="00FC1ED6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71F42AE3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F1E3117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4C60CD" w:rsidRPr="009264F8" w14:paraId="0F1887A1" w14:textId="77777777" w:rsidTr="0046700A">
        <w:trPr>
          <w:trHeight w:val="602"/>
        </w:trPr>
        <w:tc>
          <w:tcPr>
            <w:tcW w:w="2335" w:type="dxa"/>
            <w:vAlign w:val="center"/>
          </w:tcPr>
          <w:p w14:paraId="4027077F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3457646F" w14:textId="06244D88" w:rsidR="004C60CD" w:rsidRPr="0046700A" w:rsidRDefault="004C60CD" w:rsidP="004C60CD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 semester: PUBH 601, PUBH 61</w:t>
            </w:r>
            <w:r w:rsidR="002868F9">
              <w:rPr>
                <w:rFonts w:ascii="Georgia" w:eastAsia="Times New Roman" w:hAnsi="Georgia" w:cs="Times New Roman"/>
                <w:bCs/>
                <w:color w:val="000000" w:themeColor="text1"/>
              </w:rPr>
              <w:t>0</w:t>
            </w:r>
          </w:p>
          <w:p w14:paraId="17B4D33D" w14:textId="276848E3" w:rsidR="004C60CD" w:rsidRPr="0046700A" w:rsidRDefault="004C60CD" w:rsidP="004C60CD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PUBH 613, </w:t>
            </w:r>
            <w:r w:rsidR="00C20417">
              <w:rPr>
                <w:rFonts w:ascii="Georgia" w:eastAsia="Times New Roman" w:hAnsi="Georgia" w:cs="Times New Roman"/>
                <w:bCs/>
                <w:color w:val="000000" w:themeColor="text1"/>
              </w:rPr>
              <w:t>HPAM 620</w:t>
            </w:r>
          </w:p>
        </w:tc>
      </w:tr>
      <w:tr w:rsidR="004C60CD" w:rsidRPr="009264F8" w14:paraId="578C3B0D" w14:textId="77777777" w:rsidTr="0046700A">
        <w:trPr>
          <w:trHeight w:val="60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B17F55E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212CF4BC" w14:textId="61218A62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PUBH 614, </w:t>
            </w:r>
            <w:r w:rsidR="00C20417">
              <w:rPr>
                <w:rFonts w:ascii="Georgia" w:eastAsia="Times New Roman" w:hAnsi="Georgia" w:cs="Times New Roman"/>
                <w:bCs/>
                <w:color w:val="000000" w:themeColor="text1"/>
              </w:rPr>
              <w:t>HPAM 622</w:t>
            </w:r>
          </w:p>
          <w:p w14:paraId="54B5A51D" w14:textId="4DE6591C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C20417">
              <w:rPr>
                <w:rFonts w:ascii="Georgia" w:eastAsia="Times New Roman" w:hAnsi="Georgia" w:cs="Times New Roman"/>
                <w:bCs/>
                <w:color w:val="000000" w:themeColor="text1"/>
              </w:rPr>
              <w:t>HPAM 621</w:t>
            </w:r>
          </w:p>
        </w:tc>
      </w:tr>
      <w:tr w:rsidR="004C60CD" w:rsidRPr="009264F8" w14:paraId="1D8DCB51" w14:textId="77777777" w:rsidTr="00FC1ED6">
        <w:trPr>
          <w:trHeight w:val="863"/>
        </w:trPr>
        <w:tc>
          <w:tcPr>
            <w:tcW w:w="2335" w:type="dxa"/>
            <w:vAlign w:val="center"/>
          </w:tcPr>
          <w:p w14:paraId="5B6A11C8" w14:textId="77777777" w:rsidR="004C60CD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39C242AE" w14:textId="26DCD40E" w:rsidR="007E0BA2" w:rsidRPr="00881E14" w:rsidRDefault="00E64BB5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6C84E8B2" w14:textId="714AEB5B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</w:t>
            </w:r>
            <w:r w:rsidR="002868F9">
              <w:rPr>
                <w:rFonts w:ascii="Georgia" w:eastAsia="Times New Roman" w:hAnsi="Georgia" w:cs="Times New Roman"/>
                <w:bCs/>
                <w:color w:val="000000" w:themeColor="text1"/>
              </w:rPr>
              <w:t>1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, PUBH 612</w:t>
            </w:r>
          </w:p>
          <w:p w14:paraId="41DFEC8D" w14:textId="59247D9C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C20417">
              <w:rPr>
                <w:rFonts w:ascii="Georgia" w:eastAsia="Times New Roman" w:hAnsi="Georgia" w:cs="Times New Roman"/>
                <w:bCs/>
                <w:color w:val="000000" w:themeColor="text1"/>
              </w:rPr>
              <w:t>HPAM 625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C20417">
              <w:rPr>
                <w:rFonts w:ascii="Georgia" w:eastAsia="Times New Roman" w:hAnsi="Georgia" w:cs="Times New Roman"/>
                <w:bCs/>
                <w:color w:val="000000" w:themeColor="text1"/>
              </w:rPr>
              <w:t>PUBH 696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, Elective I</w:t>
            </w:r>
          </w:p>
          <w:p w14:paraId="4682A8AD" w14:textId="5637CCFB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C20417">
              <w:rPr>
                <w:rFonts w:ascii="Georgia" w:eastAsia="Times New Roman" w:hAnsi="Georgia" w:cs="Times New Roman"/>
                <w:bCs/>
                <w:color w:val="000000" w:themeColor="text1"/>
              </w:rPr>
              <w:t>HPAM 623, PUBH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698, Elective II</w:t>
            </w:r>
          </w:p>
        </w:tc>
      </w:tr>
    </w:tbl>
    <w:p w14:paraId="7EB327FA" w14:textId="1B9CDA88" w:rsidR="007757CF" w:rsidRPr="00F04176" w:rsidRDefault="00734C9C" w:rsidP="00F04176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color w:val="000000" w:themeColor="text1"/>
        </w:rPr>
        <w:br/>
      </w:r>
      <w:r w:rsidR="007757CF"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="007757CF" w:rsidRPr="00F04176">
        <w:rPr>
          <w:rFonts w:ascii="Georgia" w:eastAsia="Times New Roman" w:hAnsi="Georgia" w:cs="Times New Roman"/>
          <w:b/>
          <w:bCs/>
          <w:color w:val="000000" w:themeColor="text1"/>
        </w:rPr>
        <w:t>spring</w:t>
      </w:r>
      <w:r w:rsidR="007757CF" w:rsidRPr="00F04176">
        <w:rPr>
          <w:rFonts w:ascii="Georgia" w:eastAsia="Times New Roman" w:hAnsi="Georgia" w:cs="Times New Roman"/>
          <w:bCs/>
          <w:color w:val="000000" w:themeColor="text1"/>
        </w:rPr>
        <w:t xml:space="preserve"> of junior year</w:t>
      </w:r>
      <w:r w:rsidR="00F04176">
        <w:rPr>
          <w:rFonts w:ascii="Georgia" w:eastAsia="Times New Roman" w:hAnsi="Georgia" w:cs="Times New Roman"/>
          <w:bCs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7757CF" w:rsidRPr="009264F8" w14:paraId="4F16AB06" w14:textId="77777777" w:rsidTr="00D76C79">
        <w:trPr>
          <w:trHeight w:val="305"/>
        </w:trPr>
        <w:tc>
          <w:tcPr>
            <w:tcW w:w="2335" w:type="dxa"/>
            <w:shd w:val="clear" w:color="auto" w:fill="E7E6E6" w:themeFill="background2"/>
            <w:vAlign w:val="center"/>
          </w:tcPr>
          <w:p w14:paraId="3A11ABEA" w14:textId="77777777" w:rsidR="007757CF" w:rsidRPr="009264F8" w:rsidRDefault="007757CF" w:rsidP="00DA704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  <w:vAlign w:val="center"/>
          </w:tcPr>
          <w:p w14:paraId="52FD00DB" w14:textId="77777777" w:rsidR="007757CF" w:rsidRPr="009264F8" w:rsidRDefault="007757CF" w:rsidP="00DA704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7757CF" w:rsidRPr="009264F8" w14:paraId="141AB395" w14:textId="77777777" w:rsidTr="00D76C79">
        <w:trPr>
          <w:trHeight w:val="377"/>
        </w:trPr>
        <w:tc>
          <w:tcPr>
            <w:tcW w:w="2335" w:type="dxa"/>
            <w:vAlign w:val="center"/>
          </w:tcPr>
          <w:p w14:paraId="33ABDA60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62E55C81" w14:textId="77777777" w:rsidR="007757CF" w:rsidRPr="009264F8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757CF" w:rsidRPr="009264F8" w14:paraId="3CE2E46F" w14:textId="77777777" w:rsidTr="00D76C79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F681220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68C3BE7" w14:textId="77777777" w:rsidR="007757CF" w:rsidRPr="009264F8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757CF" w:rsidRPr="009264F8" w14:paraId="3C30ACA4" w14:textId="77777777" w:rsidTr="00D76C79">
        <w:trPr>
          <w:trHeight w:val="620"/>
        </w:trPr>
        <w:tc>
          <w:tcPr>
            <w:tcW w:w="2335" w:type="dxa"/>
            <w:vAlign w:val="center"/>
          </w:tcPr>
          <w:p w14:paraId="67625628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42902295" w14:textId="77777777" w:rsidR="007757CF" w:rsidRPr="0046700A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semester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: Undergraduate coursework </w:t>
            </w:r>
          </w:p>
          <w:p w14:paraId="2E8B971B" w14:textId="0110CD0A" w:rsidR="00726231" w:rsidRPr="0046700A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semester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: 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PUBH 601, PUBH 61</w:t>
            </w:r>
            <w:r w:rsidR="002868F9">
              <w:rPr>
                <w:rFonts w:ascii="Georgia" w:eastAsia="Times New Roman" w:hAnsi="Georgia" w:cs="Times New Roman"/>
                <w:bCs/>
                <w:color w:val="000000" w:themeColor="text1"/>
              </w:rPr>
              <w:t>0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, PUBH 613</w:t>
            </w:r>
          </w:p>
        </w:tc>
      </w:tr>
      <w:tr w:rsidR="007757CF" w:rsidRPr="009264F8" w14:paraId="6FA3C0B2" w14:textId="77777777" w:rsidTr="00D76C79">
        <w:trPr>
          <w:trHeight w:val="60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25BF482" w14:textId="77777777" w:rsidR="007757CF" w:rsidRPr="00881E14" w:rsidRDefault="00726231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0CBFEC68" w14:textId="7F7C8B88" w:rsidR="007757CF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PUBH 614, </w:t>
            </w:r>
            <w:r w:rsidR="00C20417">
              <w:rPr>
                <w:rFonts w:ascii="Georgia" w:eastAsia="Times New Roman" w:hAnsi="Georgia" w:cs="Times New Roman"/>
                <w:bCs/>
                <w:color w:val="000000" w:themeColor="text1"/>
              </w:rPr>
              <w:t>HPAM 622</w:t>
            </w:r>
          </w:p>
          <w:p w14:paraId="39DD08B4" w14:textId="48677F2B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</w:t>
            </w:r>
            <w:r w:rsidR="00C20417">
              <w:rPr>
                <w:rFonts w:ascii="Georgia" w:eastAsia="Times New Roman" w:hAnsi="Georgia" w:cs="Times New Roman"/>
                <w:bCs/>
                <w:color w:val="000000" w:themeColor="text1"/>
              </w:rPr>
              <w:t>HPAM 620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, </w:t>
            </w:r>
            <w:r w:rsidR="00C20417">
              <w:rPr>
                <w:rFonts w:ascii="Georgia" w:eastAsia="Times New Roman" w:hAnsi="Georgia" w:cs="Times New Roman"/>
                <w:bCs/>
                <w:color w:val="000000" w:themeColor="text1"/>
              </w:rPr>
              <w:t>HPAM 621</w:t>
            </w:r>
          </w:p>
        </w:tc>
      </w:tr>
      <w:tr w:rsidR="007757CF" w:rsidRPr="009264F8" w14:paraId="49456D0A" w14:textId="77777777" w:rsidTr="00D76C79">
        <w:trPr>
          <w:trHeight w:val="863"/>
        </w:trPr>
        <w:tc>
          <w:tcPr>
            <w:tcW w:w="2335" w:type="dxa"/>
            <w:vAlign w:val="center"/>
          </w:tcPr>
          <w:p w14:paraId="2FAD39A9" w14:textId="77777777" w:rsidR="007757CF" w:rsidRDefault="00726231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78246EA9" w14:textId="5C575776" w:rsidR="007E0BA2" w:rsidRPr="00881E14" w:rsidRDefault="00E64BB5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28B64F4B" w14:textId="3952F6FF" w:rsidR="007757CF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</w:t>
            </w:r>
            <w:r w:rsidR="002868F9">
              <w:rPr>
                <w:rFonts w:ascii="Georgia" w:eastAsia="Times New Roman" w:hAnsi="Georgia" w:cs="Times New Roman"/>
                <w:bCs/>
                <w:color w:val="000000" w:themeColor="text1"/>
              </w:rPr>
              <w:t>1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, PUBH 612</w:t>
            </w:r>
          </w:p>
          <w:p w14:paraId="750CBA7F" w14:textId="1E77C66B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</w:t>
            </w:r>
            <w:r w:rsidR="00C20417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HPAM 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625, </w:t>
            </w:r>
            <w:r w:rsidR="00D11085">
              <w:rPr>
                <w:rFonts w:ascii="Georgia" w:eastAsia="Times New Roman" w:hAnsi="Georgia" w:cs="Times New Roman"/>
                <w:bCs/>
                <w:color w:val="000000" w:themeColor="text1"/>
              </w:rPr>
              <w:t>PUBH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696, Elective I</w:t>
            </w:r>
          </w:p>
          <w:p w14:paraId="045B9A91" w14:textId="51CFE9EA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 semester:</w:t>
            </w:r>
            <w:r w:rsidR="008466A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HPAM 623, </w:t>
            </w:r>
            <w:r w:rsidR="00D11085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PUBH 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698, Elective II</w:t>
            </w:r>
          </w:p>
        </w:tc>
      </w:tr>
    </w:tbl>
    <w:p w14:paraId="6D672AE6" w14:textId="6A50BD39" w:rsidR="009264F8" w:rsidRDefault="009264F8" w:rsidP="00046B23">
      <w:pPr>
        <w:spacing w:line="240" w:lineRule="auto"/>
        <w:rPr>
          <w:rFonts w:ascii="Times New Roman" w:eastAsia="Times New Roman" w:hAnsi="Times New Roman" w:cs="Times New Roman"/>
          <w:b/>
          <w:bCs/>
          <w:color w:val="00B1DA"/>
        </w:rPr>
      </w:pPr>
    </w:p>
    <w:sectPr w:rsidR="009264F8" w:rsidSect="00D76C79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CF"/>
    <w:rsid w:val="00046B23"/>
    <w:rsid w:val="000A72F3"/>
    <w:rsid w:val="000B5B15"/>
    <w:rsid w:val="000E1C7B"/>
    <w:rsid w:val="00122947"/>
    <w:rsid w:val="0021288F"/>
    <w:rsid w:val="002868F9"/>
    <w:rsid w:val="0045512E"/>
    <w:rsid w:val="0046700A"/>
    <w:rsid w:val="00495D41"/>
    <w:rsid w:val="004C60CD"/>
    <w:rsid w:val="005E629E"/>
    <w:rsid w:val="00726231"/>
    <w:rsid w:val="00734C9C"/>
    <w:rsid w:val="007757CF"/>
    <w:rsid w:val="0079459B"/>
    <w:rsid w:val="007E0BA2"/>
    <w:rsid w:val="008466AA"/>
    <w:rsid w:val="00881E14"/>
    <w:rsid w:val="0092215B"/>
    <w:rsid w:val="009264F8"/>
    <w:rsid w:val="009B1C81"/>
    <w:rsid w:val="00B07E17"/>
    <w:rsid w:val="00C12792"/>
    <w:rsid w:val="00C20417"/>
    <w:rsid w:val="00C3500F"/>
    <w:rsid w:val="00D11085"/>
    <w:rsid w:val="00D76C79"/>
    <w:rsid w:val="00DA7046"/>
    <w:rsid w:val="00E64BB5"/>
    <w:rsid w:val="00F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7918"/>
  <w15:chartTrackingRefBased/>
  <w15:docId w15:val="{9D95EF93-A74C-45BB-9EE6-E0601BEB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5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57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57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C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57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7757CF"/>
    <w:rPr>
      <w:b/>
      <w:bCs/>
    </w:rPr>
  </w:style>
  <w:style w:type="table" w:styleId="TableGrid">
    <w:name w:val="Table Grid"/>
    <w:basedOn w:val="TableNormal"/>
    <w:uiPriority w:val="39"/>
    <w:rsid w:val="0077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1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4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.flexbooker.com/reserve/academic_advising" TargetMode="External"/><Relationship Id="rId5" Type="http://schemas.openxmlformats.org/officeDocument/2006/relationships/hyperlink" Target="https://a.flexbooker.com/reserve/academic_advis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Paczkowski</dc:creator>
  <cp:keywords/>
  <dc:description/>
  <cp:lastModifiedBy>Christine Holman</cp:lastModifiedBy>
  <cp:revision>2</cp:revision>
  <cp:lastPrinted>2023-03-27T20:57:00Z</cp:lastPrinted>
  <dcterms:created xsi:type="dcterms:W3CDTF">2023-06-08T01:20:00Z</dcterms:created>
  <dcterms:modified xsi:type="dcterms:W3CDTF">2023-06-08T01:20:00Z</dcterms:modified>
</cp:coreProperties>
</file>